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E5" w:rsidRDefault="00162E6D" w:rsidP="00374CE5">
      <w:pPr>
        <w:spacing w:after="0" w:line="48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56AB">
        <w:rPr>
          <w:rFonts w:ascii="Arial" w:hAnsi="Arial" w:cs="Arial"/>
          <w:b/>
          <w:sz w:val="24"/>
          <w:szCs w:val="24"/>
        </w:rPr>
        <w:t>DECLARACIÓN JURADA</w:t>
      </w:r>
      <w:r w:rsidR="00374CE5">
        <w:rPr>
          <w:rFonts w:ascii="Arial" w:hAnsi="Arial" w:cs="Arial"/>
          <w:sz w:val="24"/>
          <w:szCs w:val="24"/>
        </w:rPr>
        <w:t xml:space="preserve"> </w:t>
      </w:r>
      <w:r w:rsidR="00374CE5">
        <w:rPr>
          <w:rFonts w:ascii="Arial" w:hAnsi="Arial" w:cs="Arial"/>
          <w:b/>
          <w:sz w:val="24"/>
          <w:szCs w:val="24"/>
        </w:rPr>
        <w:t>CONSULTOR INDIVIDUAL</w:t>
      </w:r>
      <w:r w:rsidR="00130D60">
        <w:rPr>
          <w:rFonts w:ascii="Arial" w:hAnsi="Arial" w:cs="Arial"/>
          <w:b/>
          <w:sz w:val="24"/>
          <w:szCs w:val="24"/>
        </w:rPr>
        <w:t xml:space="preserve"> EXTRANJERO</w:t>
      </w:r>
    </w:p>
    <w:p w:rsidR="00374CE5" w:rsidRDefault="00374CE5" w:rsidP="00162E6D">
      <w:pPr>
        <w:spacing w:after="0" w:line="480" w:lineRule="exact"/>
        <w:jc w:val="both"/>
        <w:rPr>
          <w:rFonts w:ascii="Arial" w:hAnsi="Arial" w:cs="Arial"/>
          <w:b/>
          <w:sz w:val="24"/>
          <w:szCs w:val="24"/>
        </w:rPr>
      </w:pPr>
    </w:p>
    <w:p w:rsidR="00FA0D16" w:rsidRDefault="00162E6D" w:rsidP="00B55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56AB">
        <w:rPr>
          <w:rFonts w:ascii="Arial" w:hAnsi="Arial" w:cs="Arial"/>
          <w:sz w:val="24"/>
          <w:szCs w:val="24"/>
        </w:rPr>
        <w:t xml:space="preserve">En la ciudad de </w:t>
      </w:r>
      <w:r w:rsidR="00374CE5">
        <w:rPr>
          <w:rFonts w:ascii="Arial" w:hAnsi="Arial" w:cs="Arial"/>
          <w:sz w:val="24"/>
          <w:szCs w:val="24"/>
        </w:rPr>
        <w:t>__________________</w:t>
      </w:r>
      <w:r w:rsidRPr="005348C6">
        <w:rPr>
          <w:rFonts w:ascii="Arial" w:hAnsi="Arial" w:cs="Arial"/>
          <w:sz w:val="24"/>
          <w:szCs w:val="24"/>
        </w:rPr>
        <w:t xml:space="preserve">, </w:t>
      </w:r>
      <w:r w:rsidR="00CF475C" w:rsidRPr="005348C6">
        <w:rPr>
          <w:rFonts w:ascii="Arial" w:hAnsi="Arial" w:cs="Arial"/>
          <w:sz w:val="24"/>
          <w:szCs w:val="24"/>
        </w:rPr>
        <w:t xml:space="preserve">el </w:t>
      </w:r>
      <w:r w:rsidRPr="005348C6">
        <w:rPr>
          <w:rFonts w:ascii="Arial" w:hAnsi="Arial" w:cs="Arial"/>
          <w:sz w:val="24"/>
          <w:szCs w:val="24"/>
        </w:rPr>
        <w:t>día</w:t>
      </w:r>
      <w:r w:rsidR="00CF475C" w:rsidRPr="005348C6">
        <w:rPr>
          <w:rFonts w:ascii="Arial" w:hAnsi="Arial" w:cs="Arial"/>
          <w:sz w:val="24"/>
          <w:szCs w:val="24"/>
        </w:rPr>
        <w:t xml:space="preserve"> __________</w:t>
      </w:r>
      <w:r w:rsidRPr="005348C6">
        <w:rPr>
          <w:rFonts w:ascii="Arial" w:hAnsi="Arial" w:cs="Arial"/>
          <w:sz w:val="24"/>
          <w:szCs w:val="24"/>
        </w:rPr>
        <w:t xml:space="preserve"> del mes de _______ del año ______, siendo las ____ horas con</w:t>
      </w:r>
      <w:r w:rsidRPr="00DD56AB">
        <w:rPr>
          <w:rFonts w:ascii="Arial" w:hAnsi="Arial" w:cs="Arial"/>
          <w:sz w:val="24"/>
          <w:szCs w:val="24"/>
        </w:rPr>
        <w:t xml:space="preserve"> _______ m</w:t>
      </w:r>
      <w:r w:rsidR="00374CE5">
        <w:rPr>
          <w:rFonts w:ascii="Arial" w:hAnsi="Arial" w:cs="Arial"/>
          <w:sz w:val="24"/>
          <w:szCs w:val="24"/>
        </w:rPr>
        <w:t>inutos; YO: __________________</w:t>
      </w:r>
      <w:r w:rsidR="00B55306">
        <w:rPr>
          <w:rFonts w:ascii="Arial" w:hAnsi="Arial" w:cs="Arial"/>
          <w:sz w:val="24"/>
          <w:szCs w:val="24"/>
        </w:rPr>
        <w:t>_ (</w:t>
      </w:r>
      <w:r w:rsidR="00B55306" w:rsidRPr="00B55306">
        <w:rPr>
          <w:rFonts w:ascii="Arial" w:hAnsi="Arial" w:cs="Arial"/>
          <w:sz w:val="24"/>
          <w:szCs w:val="24"/>
        </w:rPr>
        <w:t>nombre del consultor</w:t>
      </w:r>
      <w:r w:rsidR="00374CE5">
        <w:rPr>
          <w:rFonts w:ascii="Arial" w:hAnsi="Arial" w:cs="Arial"/>
          <w:sz w:val="24"/>
          <w:szCs w:val="24"/>
        </w:rPr>
        <w:t>) con pasaporte número ___________________</w:t>
      </w:r>
      <w:r w:rsidRPr="00DD56AB">
        <w:rPr>
          <w:rFonts w:ascii="Arial" w:hAnsi="Arial" w:cs="Arial"/>
          <w:sz w:val="24"/>
          <w:szCs w:val="24"/>
        </w:rPr>
        <w:t xml:space="preserve"> </w:t>
      </w:r>
      <w:r w:rsidR="00374CE5">
        <w:rPr>
          <w:rFonts w:ascii="Arial" w:hAnsi="Arial" w:cs="Arial"/>
          <w:sz w:val="24"/>
          <w:szCs w:val="24"/>
        </w:rPr>
        <w:t>extendido en ___________________________de _____</w:t>
      </w:r>
      <w:r w:rsidRPr="00DD56AB">
        <w:rPr>
          <w:rFonts w:ascii="Arial" w:hAnsi="Arial" w:cs="Arial"/>
          <w:sz w:val="24"/>
          <w:szCs w:val="24"/>
        </w:rPr>
        <w:t xml:space="preserve">años de edad, </w:t>
      </w:r>
      <w:r w:rsidRPr="00374CE5">
        <w:rPr>
          <w:rFonts w:ascii="Arial" w:hAnsi="Arial" w:cs="Arial"/>
          <w:sz w:val="24"/>
          <w:szCs w:val="24"/>
          <w:u w:val="single"/>
        </w:rPr>
        <w:t>estado civil</w:t>
      </w:r>
      <w:r w:rsidRPr="00DD56AB">
        <w:rPr>
          <w:rFonts w:ascii="Arial" w:hAnsi="Arial" w:cs="Arial"/>
          <w:sz w:val="24"/>
          <w:szCs w:val="24"/>
        </w:rPr>
        <w:t>, de profesión</w:t>
      </w:r>
      <w:r w:rsidR="005348C6">
        <w:rPr>
          <w:rFonts w:ascii="Arial" w:hAnsi="Arial" w:cs="Arial"/>
          <w:sz w:val="24"/>
          <w:szCs w:val="24"/>
        </w:rPr>
        <w:t>/oficio</w:t>
      </w:r>
      <w:r w:rsidRPr="00DD56AB">
        <w:rPr>
          <w:rFonts w:ascii="Arial" w:hAnsi="Arial" w:cs="Arial"/>
          <w:sz w:val="24"/>
          <w:szCs w:val="24"/>
        </w:rPr>
        <w:t xml:space="preserve"> _______</w:t>
      </w:r>
      <w:r w:rsidR="00B55306" w:rsidRPr="00DD56AB">
        <w:rPr>
          <w:rFonts w:ascii="Arial" w:hAnsi="Arial" w:cs="Arial"/>
          <w:sz w:val="24"/>
          <w:szCs w:val="24"/>
        </w:rPr>
        <w:t>_,</w:t>
      </w:r>
      <w:r w:rsidRPr="00DD56AB">
        <w:rPr>
          <w:rFonts w:ascii="Arial" w:hAnsi="Arial" w:cs="Arial"/>
          <w:sz w:val="24"/>
          <w:szCs w:val="24"/>
        </w:rPr>
        <w:t xml:space="preserve"> </w:t>
      </w:r>
      <w:r w:rsidR="00374CE5" w:rsidRPr="00374CE5">
        <w:rPr>
          <w:rFonts w:ascii="Arial" w:hAnsi="Arial" w:cs="Arial"/>
          <w:sz w:val="24"/>
          <w:szCs w:val="24"/>
          <w:u w:val="single"/>
        </w:rPr>
        <w:t>nacionalidad</w:t>
      </w:r>
      <w:r w:rsidRPr="00DD56AB">
        <w:rPr>
          <w:rFonts w:ascii="Arial" w:hAnsi="Arial" w:cs="Arial"/>
          <w:sz w:val="24"/>
          <w:szCs w:val="24"/>
        </w:rPr>
        <w:t xml:space="preserve">. Manifiesta el requirente ser de los datos de identificación personal consignados y asegura hallarse en el libre ejercicio de sus derechos </w:t>
      </w:r>
      <w:r w:rsidRPr="005348C6">
        <w:rPr>
          <w:rFonts w:ascii="Arial" w:hAnsi="Arial" w:cs="Arial"/>
          <w:sz w:val="24"/>
          <w:szCs w:val="24"/>
        </w:rPr>
        <w:t xml:space="preserve">civiles, </w:t>
      </w:r>
      <w:r w:rsidR="00374CE5">
        <w:rPr>
          <w:rFonts w:ascii="Arial" w:hAnsi="Arial" w:cs="Arial"/>
          <w:sz w:val="24"/>
          <w:szCs w:val="24"/>
        </w:rPr>
        <w:t>presenta</w:t>
      </w:r>
      <w:r w:rsidR="00CF475C" w:rsidRPr="005348C6">
        <w:rPr>
          <w:rFonts w:ascii="Arial" w:hAnsi="Arial" w:cs="Arial"/>
          <w:sz w:val="24"/>
          <w:szCs w:val="24"/>
        </w:rPr>
        <w:t xml:space="preserve"> DECLARACION JURADA </w:t>
      </w:r>
      <w:r w:rsidR="00374CE5">
        <w:rPr>
          <w:rFonts w:ascii="Arial" w:hAnsi="Arial" w:cs="Arial"/>
          <w:sz w:val="24"/>
          <w:szCs w:val="24"/>
        </w:rPr>
        <w:t xml:space="preserve">conforme a </w:t>
      </w:r>
      <w:r w:rsidR="00CF475C" w:rsidRPr="005348C6">
        <w:rPr>
          <w:rFonts w:ascii="Arial" w:hAnsi="Arial" w:cs="Arial"/>
          <w:sz w:val="24"/>
          <w:szCs w:val="24"/>
        </w:rPr>
        <w:t>lo</w:t>
      </w:r>
      <w:r w:rsidRPr="005348C6">
        <w:rPr>
          <w:rFonts w:ascii="Arial" w:hAnsi="Arial" w:cs="Arial"/>
          <w:sz w:val="24"/>
          <w:szCs w:val="24"/>
        </w:rPr>
        <w:t xml:space="preserve"> siguiente: </w:t>
      </w:r>
      <w:r w:rsidRPr="005348C6">
        <w:rPr>
          <w:rFonts w:ascii="Arial" w:hAnsi="Arial" w:cs="Arial"/>
          <w:b/>
          <w:sz w:val="24"/>
          <w:szCs w:val="24"/>
        </w:rPr>
        <w:t>PRIMERO</w:t>
      </w:r>
      <w:r w:rsidRPr="005348C6">
        <w:rPr>
          <w:rFonts w:ascii="Arial" w:hAnsi="Arial" w:cs="Arial"/>
          <w:sz w:val="24"/>
          <w:szCs w:val="24"/>
        </w:rPr>
        <w:t xml:space="preserve">: </w:t>
      </w:r>
      <w:r w:rsidRPr="005348C6">
        <w:rPr>
          <w:rFonts w:ascii="Arial" w:hAnsi="Arial" w:cs="Arial"/>
          <w:b/>
          <w:sz w:val="24"/>
          <w:szCs w:val="24"/>
        </w:rPr>
        <w:t xml:space="preserve">DECLARA BAJO JURAMENTO </w:t>
      </w:r>
      <w:r w:rsidR="005348C6">
        <w:rPr>
          <w:rFonts w:ascii="Arial" w:hAnsi="Arial" w:cs="Arial"/>
          <w:sz w:val="24"/>
          <w:szCs w:val="24"/>
        </w:rPr>
        <w:t>que</w:t>
      </w:r>
      <w:r w:rsidRPr="00DD56AB">
        <w:rPr>
          <w:rFonts w:ascii="Arial" w:hAnsi="Arial" w:cs="Arial"/>
          <w:sz w:val="24"/>
          <w:szCs w:val="24"/>
        </w:rPr>
        <w:t xml:space="preserve">: </w:t>
      </w:r>
      <w:r w:rsidRPr="00DD56AB">
        <w:rPr>
          <w:rFonts w:ascii="Arial" w:hAnsi="Arial" w:cs="Arial"/>
          <w:b/>
          <w:sz w:val="24"/>
          <w:szCs w:val="24"/>
        </w:rPr>
        <w:t>a)</w:t>
      </w:r>
      <w:r w:rsidRPr="00DD56AB">
        <w:rPr>
          <w:rFonts w:ascii="Arial" w:hAnsi="Arial" w:cs="Arial"/>
          <w:sz w:val="24"/>
          <w:szCs w:val="24"/>
        </w:rPr>
        <w:t xml:space="preserve"> No </w:t>
      </w:r>
      <w:r w:rsidR="005348C6">
        <w:rPr>
          <w:rFonts w:ascii="Arial" w:hAnsi="Arial" w:cs="Arial"/>
          <w:sz w:val="24"/>
          <w:szCs w:val="24"/>
        </w:rPr>
        <w:t>es</w:t>
      </w:r>
      <w:r w:rsidRPr="00DD56AB">
        <w:rPr>
          <w:rFonts w:ascii="Arial" w:hAnsi="Arial" w:cs="Arial"/>
          <w:sz w:val="24"/>
          <w:szCs w:val="24"/>
        </w:rPr>
        <w:t xml:space="preserve"> deudor moroso del Estado </w:t>
      </w:r>
      <w:r w:rsidR="00374CE5">
        <w:rPr>
          <w:rFonts w:ascii="Arial" w:hAnsi="Arial" w:cs="Arial"/>
          <w:sz w:val="24"/>
          <w:szCs w:val="24"/>
        </w:rPr>
        <w:t xml:space="preserve">de Guatemala, </w:t>
      </w:r>
      <w:r w:rsidRPr="00DD56AB">
        <w:rPr>
          <w:rFonts w:ascii="Arial" w:hAnsi="Arial" w:cs="Arial"/>
          <w:sz w:val="24"/>
          <w:szCs w:val="24"/>
        </w:rPr>
        <w:t>ni de las entidades a las que se refiere el artículo uno (1) de</w:t>
      </w:r>
      <w:r w:rsidR="00374CE5">
        <w:rPr>
          <w:rFonts w:ascii="Arial" w:hAnsi="Arial" w:cs="Arial"/>
          <w:sz w:val="24"/>
          <w:szCs w:val="24"/>
        </w:rPr>
        <w:t>l Decreto 57-92 del Congreso de la República de Guatemala,</w:t>
      </w:r>
      <w:r w:rsidRPr="00DD56AB">
        <w:rPr>
          <w:rFonts w:ascii="Arial" w:hAnsi="Arial" w:cs="Arial"/>
          <w:sz w:val="24"/>
          <w:szCs w:val="24"/>
        </w:rPr>
        <w:t xml:space="preserve"> Ley de Contrataciones del Estado; y </w:t>
      </w:r>
      <w:r w:rsidRPr="00DD56AB">
        <w:rPr>
          <w:rFonts w:ascii="Arial" w:hAnsi="Arial" w:cs="Arial"/>
          <w:b/>
          <w:sz w:val="24"/>
          <w:szCs w:val="24"/>
        </w:rPr>
        <w:t>b)</w:t>
      </w:r>
      <w:r w:rsidRPr="00DD56AB">
        <w:rPr>
          <w:rFonts w:ascii="Arial" w:hAnsi="Arial" w:cs="Arial"/>
          <w:sz w:val="24"/>
          <w:szCs w:val="24"/>
        </w:rPr>
        <w:t xml:space="preserve"> Que no </w:t>
      </w:r>
      <w:r w:rsidR="00CF475C">
        <w:rPr>
          <w:rFonts w:ascii="Arial" w:hAnsi="Arial" w:cs="Arial"/>
          <w:sz w:val="24"/>
          <w:szCs w:val="24"/>
        </w:rPr>
        <w:t>se encuentra</w:t>
      </w:r>
      <w:r w:rsidRPr="00DD56AB">
        <w:rPr>
          <w:rFonts w:ascii="Arial" w:hAnsi="Arial" w:cs="Arial"/>
          <w:sz w:val="24"/>
          <w:szCs w:val="24"/>
        </w:rPr>
        <w:t xml:space="preserve"> comprendido dentro de las prohibiciones establecidas en el artículo ochenta (80)</w:t>
      </w:r>
      <w:r w:rsidR="00374CE5" w:rsidRPr="00374CE5">
        <w:rPr>
          <w:rFonts w:ascii="Arial" w:hAnsi="Arial" w:cs="Arial"/>
          <w:sz w:val="24"/>
          <w:szCs w:val="24"/>
        </w:rPr>
        <w:t xml:space="preserve"> </w:t>
      </w:r>
      <w:r w:rsidR="00374CE5" w:rsidRPr="00DD56AB">
        <w:rPr>
          <w:rFonts w:ascii="Arial" w:hAnsi="Arial" w:cs="Arial"/>
          <w:sz w:val="24"/>
          <w:szCs w:val="24"/>
        </w:rPr>
        <w:t>de</w:t>
      </w:r>
      <w:r w:rsidR="00374CE5">
        <w:rPr>
          <w:rFonts w:ascii="Arial" w:hAnsi="Arial" w:cs="Arial"/>
          <w:sz w:val="24"/>
          <w:szCs w:val="24"/>
        </w:rPr>
        <w:t>l Decreto 57-92 del Congreso de la República de Guatemala,</w:t>
      </w:r>
      <w:r w:rsidR="00374CE5" w:rsidRPr="00DD56AB">
        <w:rPr>
          <w:rFonts w:ascii="Arial" w:hAnsi="Arial" w:cs="Arial"/>
          <w:sz w:val="24"/>
          <w:szCs w:val="24"/>
        </w:rPr>
        <w:t xml:space="preserve"> Ley de Contrataciones del Estado</w:t>
      </w:r>
      <w:r w:rsidRPr="00DD56AB">
        <w:rPr>
          <w:rFonts w:ascii="Arial" w:hAnsi="Arial" w:cs="Arial"/>
          <w:sz w:val="24"/>
          <w:szCs w:val="24"/>
        </w:rPr>
        <w:t xml:space="preserve">. </w:t>
      </w:r>
      <w:r w:rsidRPr="00DD56AB">
        <w:rPr>
          <w:rFonts w:ascii="Arial" w:hAnsi="Arial" w:cs="Arial"/>
          <w:b/>
          <w:sz w:val="24"/>
          <w:szCs w:val="24"/>
        </w:rPr>
        <w:t>SEGUNDO:</w:t>
      </w:r>
      <w:r>
        <w:rPr>
          <w:rFonts w:ascii="Arial" w:hAnsi="Arial" w:cs="Arial"/>
          <w:sz w:val="24"/>
          <w:szCs w:val="24"/>
        </w:rPr>
        <w:t xml:space="preserve"> </w:t>
      </w:r>
      <w:r w:rsidR="00374CE5">
        <w:rPr>
          <w:rFonts w:ascii="Arial" w:hAnsi="Arial" w:cs="Arial"/>
          <w:sz w:val="24"/>
          <w:szCs w:val="24"/>
        </w:rPr>
        <w:t>Que conforme lo establecido en el artículo 13 del Acuerdo Ministerial número 563-2018 del Ministerio de Finanzas Públicas de la República de Guatemala</w:t>
      </w:r>
      <w:r w:rsidR="00FA0D16">
        <w:rPr>
          <w:rFonts w:ascii="Arial" w:hAnsi="Arial" w:cs="Arial"/>
          <w:sz w:val="24"/>
          <w:szCs w:val="24"/>
        </w:rPr>
        <w:t xml:space="preserve">, presenta el acreditamiento de experiencia conforme a lo siguiente: </w:t>
      </w:r>
    </w:p>
    <w:p w:rsidR="00B55306" w:rsidRDefault="00B55306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701"/>
        <w:gridCol w:w="2126"/>
      </w:tblGrid>
      <w:tr w:rsidR="00B55306" w:rsidTr="00B55306">
        <w:tc>
          <w:tcPr>
            <w:tcW w:w="534" w:type="dxa"/>
          </w:tcPr>
          <w:p w:rsidR="00B55306" w:rsidRPr="00B55306" w:rsidRDefault="00B55306" w:rsidP="00B55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No.</w:t>
            </w:r>
          </w:p>
        </w:tc>
        <w:tc>
          <w:tcPr>
            <w:tcW w:w="2693" w:type="dxa"/>
          </w:tcPr>
          <w:p w:rsidR="00B55306" w:rsidRPr="00B55306" w:rsidRDefault="00B55306" w:rsidP="00B55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Nombre de empresa o entidad</w:t>
            </w:r>
          </w:p>
        </w:tc>
        <w:tc>
          <w:tcPr>
            <w:tcW w:w="2126" w:type="dxa"/>
          </w:tcPr>
          <w:p w:rsidR="00B55306" w:rsidRPr="00B55306" w:rsidRDefault="00B55306" w:rsidP="00B55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Trabajos realizados (Breve descripción)</w:t>
            </w:r>
          </w:p>
        </w:tc>
        <w:tc>
          <w:tcPr>
            <w:tcW w:w="1701" w:type="dxa"/>
          </w:tcPr>
          <w:p w:rsidR="00B55306" w:rsidRPr="00B55306" w:rsidRDefault="00B55306" w:rsidP="00B55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Fecha de inicio</w:t>
            </w:r>
          </w:p>
        </w:tc>
        <w:tc>
          <w:tcPr>
            <w:tcW w:w="2126" w:type="dxa"/>
          </w:tcPr>
          <w:p w:rsidR="00B55306" w:rsidRPr="00B55306" w:rsidRDefault="00B55306" w:rsidP="00B553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Fecha finalización</w:t>
            </w:r>
          </w:p>
        </w:tc>
      </w:tr>
      <w:tr w:rsidR="00B55306" w:rsidTr="00B55306">
        <w:tc>
          <w:tcPr>
            <w:tcW w:w="534" w:type="dxa"/>
          </w:tcPr>
          <w:p w:rsidR="00B55306" w:rsidRPr="00B55306" w:rsidRDefault="00B55306" w:rsidP="00B55306">
            <w:pPr>
              <w:spacing w:after="0" w:line="480" w:lineRule="exac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693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55306" w:rsidTr="00B55306">
        <w:tc>
          <w:tcPr>
            <w:tcW w:w="534" w:type="dxa"/>
          </w:tcPr>
          <w:p w:rsidR="00B55306" w:rsidRPr="00B55306" w:rsidRDefault="00B55306" w:rsidP="00B55306">
            <w:pPr>
              <w:spacing w:after="0" w:line="480" w:lineRule="exac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693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55306" w:rsidTr="00B55306">
        <w:tc>
          <w:tcPr>
            <w:tcW w:w="534" w:type="dxa"/>
          </w:tcPr>
          <w:p w:rsidR="00B55306" w:rsidRPr="00B55306" w:rsidRDefault="00B55306" w:rsidP="00B55306">
            <w:pPr>
              <w:spacing w:after="0" w:line="480" w:lineRule="exac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55306"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2693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55306" w:rsidTr="00B55306">
        <w:tc>
          <w:tcPr>
            <w:tcW w:w="534" w:type="dxa"/>
          </w:tcPr>
          <w:p w:rsidR="00B55306" w:rsidRPr="00B55306" w:rsidRDefault="00B55306" w:rsidP="00B55306">
            <w:pPr>
              <w:spacing w:after="0" w:line="480" w:lineRule="exac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55306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693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B55306" w:rsidRP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55306" w:rsidTr="00B55306">
        <w:tc>
          <w:tcPr>
            <w:tcW w:w="534" w:type="dxa"/>
          </w:tcPr>
          <w:p w:rsidR="00B55306" w:rsidRDefault="00B55306" w:rsidP="00B55306">
            <w:pPr>
              <w:spacing w:after="0" w:line="4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06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693" w:type="dxa"/>
          </w:tcPr>
          <w:p w:rsid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06" w:rsidRDefault="00B55306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D16" w:rsidRDefault="00FA0D16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FA0D16" w:rsidRDefault="00FA0D16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Default="00B55306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FB7B52">
        <w:rPr>
          <w:rFonts w:ascii="Arial" w:hAnsi="Arial" w:cs="Arial"/>
          <w:b/>
          <w:sz w:val="24"/>
          <w:szCs w:val="24"/>
        </w:rPr>
        <w:lastRenderedPageBreak/>
        <w:t>TERCERO</w:t>
      </w:r>
      <w:r w:rsidR="00162E6D" w:rsidRPr="00FB7B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Reporta un promedio de ingresos de los últimos tres años, así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4"/>
        <w:gridCol w:w="4405"/>
      </w:tblGrid>
      <w:tr w:rsidR="00B55306" w:rsidTr="00B55306">
        <w:tc>
          <w:tcPr>
            <w:tcW w:w="4404" w:type="dxa"/>
          </w:tcPr>
          <w:p w:rsidR="00B55306" w:rsidRDefault="00B55306" w:rsidP="00B55306">
            <w:pPr>
              <w:spacing w:after="0" w:line="4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Año </w:t>
            </w:r>
          </w:p>
        </w:tc>
        <w:tc>
          <w:tcPr>
            <w:tcW w:w="4405" w:type="dxa"/>
          </w:tcPr>
          <w:p w:rsidR="00B55306" w:rsidRDefault="00FB7B52" w:rsidP="00FB7B52">
            <w:pPr>
              <w:spacing w:after="0" w:line="4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Ingreso Anual</w:t>
            </w:r>
          </w:p>
        </w:tc>
      </w:tr>
      <w:tr w:rsidR="00B55306" w:rsidTr="00B55306">
        <w:tc>
          <w:tcPr>
            <w:tcW w:w="4404" w:type="dxa"/>
          </w:tcPr>
          <w:p w:rsidR="00B55306" w:rsidRDefault="00FB7B52" w:rsidP="00FB7B52">
            <w:pPr>
              <w:spacing w:after="0" w:line="4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1</w:t>
            </w:r>
          </w:p>
        </w:tc>
        <w:tc>
          <w:tcPr>
            <w:tcW w:w="4405" w:type="dxa"/>
          </w:tcPr>
          <w:p w:rsidR="00B55306" w:rsidRDefault="00FB7B52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 (Reflejado en quetzales)</w:t>
            </w:r>
          </w:p>
        </w:tc>
      </w:tr>
      <w:tr w:rsidR="00B55306" w:rsidTr="00B55306">
        <w:tc>
          <w:tcPr>
            <w:tcW w:w="4404" w:type="dxa"/>
          </w:tcPr>
          <w:p w:rsidR="00B55306" w:rsidRDefault="00FB7B52" w:rsidP="00FB7B52">
            <w:pPr>
              <w:spacing w:after="0" w:line="4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2</w:t>
            </w:r>
          </w:p>
        </w:tc>
        <w:tc>
          <w:tcPr>
            <w:tcW w:w="4405" w:type="dxa"/>
          </w:tcPr>
          <w:p w:rsidR="00B55306" w:rsidRDefault="00FB7B52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 (Reflejado en quetzales)</w:t>
            </w:r>
          </w:p>
        </w:tc>
      </w:tr>
      <w:tr w:rsidR="00B55306" w:rsidTr="00B55306">
        <w:tc>
          <w:tcPr>
            <w:tcW w:w="4404" w:type="dxa"/>
          </w:tcPr>
          <w:p w:rsidR="00B55306" w:rsidRDefault="00FB7B52" w:rsidP="00FB7B52">
            <w:pPr>
              <w:spacing w:after="0" w:line="4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3</w:t>
            </w:r>
          </w:p>
        </w:tc>
        <w:tc>
          <w:tcPr>
            <w:tcW w:w="4405" w:type="dxa"/>
          </w:tcPr>
          <w:p w:rsidR="00B55306" w:rsidRDefault="00FB7B52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 (Reflejado en quetzales)</w:t>
            </w:r>
          </w:p>
        </w:tc>
      </w:tr>
      <w:tr w:rsidR="00B55306" w:rsidTr="00B55306">
        <w:tc>
          <w:tcPr>
            <w:tcW w:w="4404" w:type="dxa"/>
          </w:tcPr>
          <w:p w:rsidR="00B55306" w:rsidRDefault="00FB7B52" w:rsidP="00FB7B52">
            <w:pPr>
              <w:spacing w:after="0" w:line="4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Promedio</w:t>
            </w:r>
          </w:p>
        </w:tc>
        <w:tc>
          <w:tcPr>
            <w:tcW w:w="4405" w:type="dxa"/>
          </w:tcPr>
          <w:p w:rsidR="00B55306" w:rsidRDefault="00FB7B52" w:rsidP="00162E6D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 (Reflejado en quetzales)</w:t>
            </w:r>
          </w:p>
        </w:tc>
      </w:tr>
    </w:tbl>
    <w:p w:rsidR="00162E6D" w:rsidRPr="00DD56AB" w:rsidRDefault="00FB7B52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Derivado de lo anterior el suscrito renuncia a toda reclamación sobre derechos de extranjería, por lo que emite la presente para los efectos de </w:t>
      </w:r>
      <w:r w:rsidR="003F589A">
        <w:rPr>
          <w:rFonts w:ascii="Arial" w:hAnsi="Arial" w:cs="Arial"/>
          <w:sz w:val="24"/>
          <w:szCs w:val="24"/>
        </w:rPr>
        <w:t>registro ante el Registro General de Adquisiciones del Estado</w:t>
      </w:r>
      <w:r>
        <w:rPr>
          <w:rFonts w:ascii="Arial" w:hAnsi="Arial" w:cs="Arial"/>
          <w:sz w:val="24"/>
          <w:szCs w:val="24"/>
        </w:rPr>
        <w:t xml:space="preserve"> </w:t>
      </w:r>
      <w:r w:rsidR="003F589A">
        <w:rPr>
          <w:rFonts w:ascii="Arial" w:hAnsi="Arial" w:cs="Arial"/>
          <w:sz w:val="24"/>
          <w:szCs w:val="24"/>
        </w:rPr>
        <w:t>de Guatemala.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Default="003F589A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consultor</w:t>
      </w:r>
    </w:p>
    <w:p w:rsidR="003F589A" w:rsidRPr="00DD56AB" w:rsidRDefault="003F589A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pasaporte</w:t>
      </w: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Default="00162E6D" w:rsidP="00162E6D"/>
    <w:p w:rsidR="00162E6D" w:rsidRDefault="00162E6D" w:rsidP="00162E6D"/>
    <w:p w:rsidR="00670ECB" w:rsidRDefault="00670ECB"/>
    <w:sectPr w:rsidR="00670ECB" w:rsidSect="00B55306">
      <w:pgSz w:w="12240" w:h="18720" w:code="14"/>
      <w:pgMar w:top="3552" w:right="850" w:bottom="2694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EC" w:rsidRDefault="00736EEC" w:rsidP="00162E6D">
      <w:pPr>
        <w:spacing w:after="0" w:line="240" w:lineRule="auto"/>
      </w:pPr>
      <w:r>
        <w:separator/>
      </w:r>
    </w:p>
  </w:endnote>
  <w:endnote w:type="continuationSeparator" w:id="0">
    <w:p w:rsidR="00736EEC" w:rsidRDefault="00736EEC" w:rsidP="0016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EC" w:rsidRDefault="00736EEC" w:rsidP="00162E6D">
      <w:pPr>
        <w:spacing w:after="0" w:line="240" w:lineRule="auto"/>
      </w:pPr>
      <w:r>
        <w:separator/>
      </w:r>
    </w:p>
  </w:footnote>
  <w:footnote w:type="continuationSeparator" w:id="0">
    <w:p w:rsidR="00736EEC" w:rsidRDefault="00736EEC" w:rsidP="00162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6D"/>
    <w:rsid w:val="00130D60"/>
    <w:rsid w:val="00162E6D"/>
    <w:rsid w:val="002A02E5"/>
    <w:rsid w:val="00374CE5"/>
    <w:rsid w:val="003F589A"/>
    <w:rsid w:val="005348C6"/>
    <w:rsid w:val="005D03AB"/>
    <w:rsid w:val="00670ECB"/>
    <w:rsid w:val="00736EEC"/>
    <w:rsid w:val="008734CE"/>
    <w:rsid w:val="00917017"/>
    <w:rsid w:val="009E491E"/>
    <w:rsid w:val="00AD6038"/>
    <w:rsid w:val="00AF0664"/>
    <w:rsid w:val="00B55306"/>
    <w:rsid w:val="00B579D8"/>
    <w:rsid w:val="00CF475C"/>
    <w:rsid w:val="00FA0D16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158155-E5DB-4A26-8BB2-7CA59C8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E6D"/>
  </w:style>
  <w:style w:type="paragraph" w:styleId="Piedepgina">
    <w:name w:val="footer"/>
    <w:basedOn w:val="Normal"/>
    <w:link w:val="PiedepginaCar"/>
    <w:uiPriority w:val="99"/>
    <w:unhideWhenUsed/>
    <w:rsid w:val="00162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E6D"/>
  </w:style>
  <w:style w:type="paragraph" w:styleId="Textodeglobo">
    <w:name w:val="Balloon Text"/>
    <w:basedOn w:val="Normal"/>
    <w:link w:val="TextodegloboCar"/>
    <w:uiPriority w:val="99"/>
    <w:semiHidden/>
    <w:unhideWhenUsed/>
    <w:rsid w:val="00F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D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5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oguer</dc:creator>
  <cp:lastModifiedBy>Wendy Paola Rodríguez García</cp:lastModifiedBy>
  <cp:revision>2</cp:revision>
  <dcterms:created xsi:type="dcterms:W3CDTF">2019-01-15T20:29:00Z</dcterms:created>
  <dcterms:modified xsi:type="dcterms:W3CDTF">2019-01-15T20:29:00Z</dcterms:modified>
</cp:coreProperties>
</file>